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969" w:type="dxa"/>
        <w:tblInd w:w="11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3814"/>
        <w:gridCol w:w="961"/>
        <w:gridCol w:w="2102"/>
        <w:gridCol w:w="1432"/>
      </w:tblGrid>
      <w:tr w:rsidR="0079511E" w:rsidRPr="0079511E" w:rsidTr="00F2776C">
        <w:trPr>
          <w:trHeight w:val="330"/>
        </w:trPr>
        <w:tc>
          <w:tcPr>
            <w:tcW w:w="660" w:type="dxa"/>
            <w:vMerge w:val="restart"/>
            <w:shd w:val="clear" w:color="auto" w:fill="auto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Código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iCs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b/>
                <w:bCs/>
                <w:i/>
                <w:iCs/>
                <w:sz w:val="20"/>
                <w:szCs w:val="20"/>
                <w:lang w:eastAsia="es-ES"/>
              </w:rPr>
              <w:t>CONCEPTO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sz w:val="20"/>
                <w:szCs w:val="20"/>
                <w:lang w:eastAsia="es-ES"/>
              </w:rPr>
            </w:pPr>
          </w:p>
        </w:tc>
        <w:tc>
          <w:tcPr>
            <w:tcW w:w="3534" w:type="dxa"/>
            <w:gridSpan w:val="2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79511E" w:rsidRPr="0079511E" w:rsidTr="00D47EF9">
        <w:trPr>
          <w:trHeight w:val="315"/>
        </w:trPr>
        <w:tc>
          <w:tcPr>
            <w:tcW w:w="660" w:type="dxa"/>
            <w:vMerge/>
            <w:vAlign w:val="center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D47EF9">
        <w:trPr>
          <w:trHeight w:val="315"/>
        </w:trPr>
        <w:tc>
          <w:tcPr>
            <w:tcW w:w="5435" w:type="dxa"/>
            <w:gridSpan w:val="3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  <w:t xml:space="preserve">JAMONES y PALETAS PIEZA ENTERA </w:t>
            </w:r>
          </w:p>
        </w:tc>
        <w:tc>
          <w:tcPr>
            <w:tcW w:w="3534" w:type="dxa"/>
            <w:gridSpan w:val="2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único i</w:t>
            </w:r>
            <w:r w:rsidR="00EA59E6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n</w:t>
            </w: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grediente sal </w:t>
            </w:r>
          </w:p>
        </w:tc>
      </w:tr>
      <w:tr w:rsidR="0079511E" w:rsidRPr="0079511E" w:rsidTr="00F2776C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JBN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JAMÓN IBÉRICO BELLOTA 100% Ibérico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D47EF9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JB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165F46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</w:pPr>
            <w:r w:rsidRPr="00165F46"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  <w:t>JAMÓN IBÉRICO BELLOTA  50% raza ibérica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D47EF9">
        <w:trPr>
          <w:trHeight w:val="330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JCC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JAMÓN IBÉRICO CEBO CAMPO 100% y 50% 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30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PIBN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79511E" w:rsidRDefault="001E2C91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PALETA  IBÉRICA</w:t>
            </w:r>
            <w:r w:rsidR="0079511E"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 BELLOTA 100% Ibérico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PIB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PALETA IBÉRICA BELLOTA 50% raza ibérica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000000" w:fill="FFFFFF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432" w:type="dxa"/>
            <w:shd w:val="clear" w:color="000000" w:fill="FFFFFF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30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PCC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PALETA IBÉRICA CEBO CAMPO 100% y 50% 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000000" w:fill="FFFFFF"/>
            <w:noWrap/>
            <w:vAlign w:val="bottom"/>
            <w:hideMark/>
          </w:tcPr>
          <w:p w:rsidR="0079511E" w:rsidRPr="0079511E" w:rsidRDefault="0079511E" w:rsidP="00580D1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432" w:type="dxa"/>
            <w:shd w:val="clear" w:color="000000" w:fill="FFFFFF"/>
            <w:noWrap/>
            <w:vAlign w:val="bottom"/>
            <w:hideMark/>
          </w:tcPr>
          <w:p w:rsidR="0079511E" w:rsidRPr="0079511E" w:rsidRDefault="0079511E" w:rsidP="00580D1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D47EF9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D47EF9">
        <w:trPr>
          <w:trHeight w:val="315"/>
        </w:trPr>
        <w:tc>
          <w:tcPr>
            <w:tcW w:w="5435" w:type="dxa"/>
            <w:gridSpan w:val="3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  <w:t>DESHUESADOS</w:t>
            </w: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  <w:t xml:space="preserve">peso aprox. 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JBND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JAMÓN IBÉRICO BELLOTA 100% Ibérico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6kg.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JBD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AE5A48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AE5A48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JAMÓN IBÉRICO BELLOTA  50% raza ibérica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6kg.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B05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color w:val="00B05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30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JCCD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JAMÓN IBÉRICO CEBO CAMPO 100% y 50% 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6kg.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PIBND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PALETA  IBÉRICO BELLOTA 100% Ibérico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4,5- 5kg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B05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color w:val="00B05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PIBD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PALETA IBÉRICA BELLOTA 50% raza ibérica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4,5- 5kg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B05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color w:val="00B05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30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PCCD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PALETA IBÉRICA CEBO CAMPO 100% y 50% 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165F46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4,5- 5kg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79511E" w:rsidRPr="00A71155" w:rsidRDefault="002D13CA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B050"/>
                <w:sz w:val="16"/>
                <w:szCs w:val="16"/>
                <w:lang w:eastAsia="es-ES"/>
              </w:rPr>
            </w:pPr>
            <w:r>
              <w:rPr>
                <w:rFonts w:ascii="Arial Narrow" w:eastAsia="Times New Roman" w:hAnsi="Arial Narrow" w:cs="Calibri"/>
                <w:color w:val="00B050"/>
                <w:sz w:val="16"/>
                <w:szCs w:val="16"/>
                <w:lang w:eastAsia="es-ES"/>
              </w:rPr>
              <w:t xml:space="preserve"> </w:t>
            </w:r>
          </w:p>
        </w:tc>
      </w:tr>
      <w:tr w:rsidR="0079511E" w:rsidRPr="0079511E" w:rsidTr="00D47EF9">
        <w:trPr>
          <w:trHeight w:val="315"/>
        </w:trPr>
        <w:tc>
          <w:tcPr>
            <w:tcW w:w="5435" w:type="dxa"/>
            <w:gridSpan w:val="3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  <w:t>LONCHEADOS</w:t>
            </w: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165F4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peso a petición del cliente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JBN</w:t>
            </w:r>
            <w:r w:rsidR="0079747B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L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165F46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</w:pPr>
            <w:r w:rsidRPr="00165F46"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  <w:t>JAMÓN IBÉRICO BELLOTA</w:t>
            </w:r>
            <w:r w:rsidR="0079747B"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  <w:t xml:space="preserve">100% </w:t>
            </w:r>
            <w:r w:rsidRPr="00165F46"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  <w:t>ibérico puro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BE1681" w:rsidRDefault="0079511E" w:rsidP="00D477C5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D477C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               100 gr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79511E" w:rsidRPr="00165F46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FFFF"/>
                <w:sz w:val="20"/>
                <w:szCs w:val="20"/>
                <w:lang w:eastAsia="es-ES"/>
              </w:rPr>
            </w:pPr>
          </w:p>
        </w:tc>
      </w:tr>
      <w:tr w:rsidR="0079511E" w:rsidRPr="0079511E" w:rsidTr="00F2776C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JBL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79511E" w:rsidRPr="00165F46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</w:pPr>
            <w:r w:rsidRPr="00165F46"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  <w:t>JAMÓN IBÉRICO BELLOTA</w:t>
            </w:r>
            <w:r w:rsidR="00165F46" w:rsidRPr="00165F46"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  <w:t xml:space="preserve"> 50%</w:t>
            </w:r>
            <w:r w:rsidRPr="00165F46"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  <w:t xml:space="preserve"> a chuchillo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D477C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D477C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               100 gr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ES"/>
              </w:rPr>
            </w:pPr>
          </w:p>
        </w:tc>
      </w:tr>
      <w:tr w:rsidR="00D47EF9" w:rsidRPr="00165F46" w:rsidTr="00F2776C">
        <w:trPr>
          <w:trHeight w:val="330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JBL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D47EF9" w:rsidRPr="00165F46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</w:pPr>
            <w:r w:rsidRPr="00165F46"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  <w:t>JAMÓN IBÉRICO BELLOTA 50%</w:t>
            </w:r>
            <w:r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  <w:t xml:space="preserve"> a máquina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               100 gr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D47EF9" w:rsidRPr="00165F46" w:rsidRDefault="00D47EF9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</w:pPr>
          </w:p>
        </w:tc>
      </w:tr>
      <w:tr w:rsidR="00D47EF9" w:rsidRPr="0079511E" w:rsidTr="00F2776C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JCCL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D47EF9" w:rsidRPr="00165F46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</w:pPr>
            <w:r w:rsidRPr="00165F46"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  <w:t>JAMÓN IBÉRICO CEBO CAMPO 50% a cuchillo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D47EF9" w:rsidRPr="00165F46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D47EF9" w:rsidRPr="00165F46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</w:pPr>
            <w:r w:rsidRPr="00165F46"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  <w:t xml:space="preserve">               100 gr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D47EF9" w:rsidRPr="00165F46" w:rsidRDefault="00D47EF9" w:rsidP="0009465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</w:pPr>
          </w:p>
        </w:tc>
      </w:tr>
      <w:tr w:rsidR="00D47EF9" w:rsidRPr="0079511E" w:rsidTr="00F2776C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PIBN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PALETA  IBÉRICO </w:t>
            </w:r>
            <w:r w:rsidRPr="00165F46"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  <w:t>BELLOTA100%ibérico puro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               100 gr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D47EF9" w:rsidRPr="00165F46" w:rsidRDefault="00D47EF9" w:rsidP="0009465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FFFF"/>
                <w:sz w:val="20"/>
                <w:szCs w:val="20"/>
                <w:lang w:eastAsia="es-ES"/>
              </w:rPr>
            </w:pPr>
          </w:p>
        </w:tc>
      </w:tr>
      <w:tr w:rsidR="00D47EF9" w:rsidRPr="0079511E" w:rsidTr="00F2776C">
        <w:trPr>
          <w:trHeight w:val="330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PBL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PALETA IBÉRICA </w:t>
            </w:r>
            <w:r w:rsidRPr="00165F46"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  <w:t>BELLOTA 50% a chuchillo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               100 gr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D47EF9" w:rsidRPr="00165F46" w:rsidRDefault="00D47EF9" w:rsidP="0009465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165F46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D47EF9" w:rsidRPr="0079511E" w:rsidTr="00F2776C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PBL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PALETA IBÉRICA </w:t>
            </w:r>
            <w:r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  <w:t xml:space="preserve">BELLOTA 50% a máquina 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               100 gr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D47EF9" w:rsidRPr="0079511E" w:rsidTr="00F2776C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PCCL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PALETA IBÉRICA CEBO CAMPO </w:t>
            </w:r>
            <w:r w:rsidRPr="0079511E">
              <w:rPr>
                <w:rFonts w:ascii="Arial Narrow" w:eastAsia="Times New Roman" w:hAnsi="Arial Narrow" w:cs="Calibri"/>
                <w:color w:val="00B050"/>
                <w:sz w:val="20"/>
                <w:szCs w:val="20"/>
                <w:lang w:eastAsia="es-ES"/>
              </w:rPr>
              <w:t xml:space="preserve"> </w:t>
            </w:r>
            <w:r w:rsidRPr="00165F46">
              <w:rPr>
                <w:rFonts w:ascii="Arial Narrow" w:eastAsia="Times New Roman" w:hAnsi="Arial Narrow" w:cs="Calibri"/>
                <w:color w:val="000000" w:themeColor="text1"/>
                <w:sz w:val="20"/>
                <w:szCs w:val="20"/>
                <w:lang w:eastAsia="es-ES"/>
              </w:rPr>
              <w:t>50% a cuchillo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               100 gr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D47EF9" w:rsidRPr="0079511E" w:rsidTr="00F2776C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LL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LOMO IBÉRICO BELLOTA 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               100 gr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D47EF9" w:rsidRPr="0079511E" w:rsidTr="00F2776C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SEL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SALCHICHÓN IBÉRICO BELLOTA  EXTRA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               100 gr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D47EF9" w:rsidRPr="0079511E" w:rsidTr="00F2776C">
        <w:trPr>
          <w:trHeight w:val="315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CEXL</w:t>
            </w:r>
          </w:p>
        </w:tc>
        <w:tc>
          <w:tcPr>
            <w:tcW w:w="3814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CHORIZO CULAR IBÉRICO BELLOTA 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102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               100 gr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D47EF9" w:rsidRPr="0079511E" w:rsidRDefault="00D47EF9" w:rsidP="0009465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</w:tbl>
    <w:p w:rsidR="00D47EF9" w:rsidRDefault="00D47EF9" w:rsidP="00D47EF9">
      <w:pPr>
        <w:rPr>
          <w:sz w:val="20"/>
          <w:szCs w:val="20"/>
        </w:rPr>
      </w:pPr>
    </w:p>
    <w:p w:rsidR="0079511E" w:rsidRDefault="0079511E">
      <w:pPr>
        <w:rPr>
          <w:sz w:val="20"/>
          <w:szCs w:val="20"/>
        </w:rPr>
      </w:pPr>
    </w:p>
    <w:p w:rsidR="0079511E" w:rsidRDefault="0079511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W w:w="9208" w:type="dxa"/>
        <w:tblInd w:w="12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"/>
        <w:gridCol w:w="4375"/>
        <w:gridCol w:w="961"/>
        <w:gridCol w:w="2077"/>
        <w:gridCol w:w="1208"/>
      </w:tblGrid>
      <w:tr w:rsidR="0079511E" w:rsidRPr="0079511E" w:rsidTr="00F71D69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lastRenderedPageBreak/>
              <w:t> </w:t>
            </w:r>
          </w:p>
        </w:tc>
        <w:tc>
          <w:tcPr>
            <w:tcW w:w="8621" w:type="dxa"/>
            <w:gridSpan w:val="4"/>
            <w:shd w:val="clear" w:color="auto" w:fill="auto"/>
            <w:noWrap/>
            <w:vAlign w:val="bottom"/>
            <w:hideMark/>
          </w:tcPr>
          <w:p w:rsidR="0079511E" w:rsidRDefault="00BE1681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SERVICIO DE LONCHEADO CUCHILLO:  </w:t>
            </w:r>
          </w:p>
          <w:p w:rsidR="00BE1681" w:rsidRPr="0079511E" w:rsidRDefault="00BE1681" w:rsidP="00F2776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SERVICIO DE LONCHEADO a máquina manual todo :  </w:t>
            </w:r>
          </w:p>
        </w:tc>
      </w:tr>
      <w:tr w:rsidR="0079511E" w:rsidRPr="0079511E" w:rsidTr="00F71D69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4564F1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  <w:t xml:space="preserve">                             </w:t>
            </w:r>
            <w:r w:rsidR="0079511E" w:rsidRPr="0079511E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  <w:t xml:space="preserve">EMBUTIDOS </w:t>
            </w: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  <w:t xml:space="preserve">elaboración tradicional 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D477C5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  <w:t>Lomo</w:t>
            </w:r>
            <w:r w:rsidR="0079511E" w:rsidRPr="0079511E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  <w:t xml:space="preserve"> y cabecero: sólo ajo natural, pimentón y sal 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LO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LOMO IBÉRICO DE BELLOTA 100% y 50%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1,2 kg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tripa natural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LO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LOMO IBÉRICO DE BELLOTA sin pimentón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1,2 kg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tripa natural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CA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LOMITO Ibérico  Bellota </w:t>
            </w:r>
            <w:r w:rsidR="002F2FB8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 SIN ADITIVOS 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450gr.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tripa natural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CAB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CABECERO LOMO Ibérico Bellota 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450gr.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D477C5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tripa natural</w:t>
            </w:r>
            <w:r w:rsidR="0079511E"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MOR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MORCÓN CHORIZO IBÉRICO BELLOTA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850gr.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D477C5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tripa natural </w:t>
            </w:r>
            <w:r w:rsidR="0079511E"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30"/>
        </w:trPr>
        <w:tc>
          <w:tcPr>
            <w:tcW w:w="587" w:type="dxa"/>
            <w:shd w:val="clear" w:color="000000" w:fill="FFFFFF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cho lo</w:t>
            </w:r>
          </w:p>
        </w:tc>
        <w:tc>
          <w:tcPr>
            <w:tcW w:w="4375" w:type="dxa"/>
            <w:shd w:val="clear" w:color="000000" w:fill="FFFFFF"/>
            <w:noWrap/>
            <w:vAlign w:val="bottom"/>
            <w:hideMark/>
          </w:tcPr>
          <w:p w:rsidR="0079511E" w:rsidRPr="0079511E" w:rsidRDefault="00D477C5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CHORIZO DE LOMO IBÉRICO</w:t>
            </w:r>
            <w:r w:rsidR="0079511E"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 BELLOTA </w:t>
            </w:r>
          </w:p>
        </w:tc>
        <w:tc>
          <w:tcPr>
            <w:tcW w:w="961" w:type="dxa"/>
            <w:shd w:val="clear" w:color="000000" w:fill="FFFFFF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000000" w:fill="FFFFFF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450 gr.</w:t>
            </w:r>
          </w:p>
        </w:tc>
        <w:tc>
          <w:tcPr>
            <w:tcW w:w="1208" w:type="dxa"/>
            <w:shd w:val="clear" w:color="000000" w:fill="FFFFFF"/>
            <w:noWrap/>
            <w:vAlign w:val="bottom"/>
            <w:hideMark/>
          </w:tcPr>
          <w:p w:rsidR="0079511E" w:rsidRPr="0079511E" w:rsidRDefault="00D477C5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tripa natural </w:t>
            </w:r>
            <w:r w:rsidR="0079511E" w:rsidRPr="0079511E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CEX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CHORIZO CULAR IBÉRICO BELLOTA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600 gr.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D477C5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tripa natural </w:t>
            </w:r>
            <w:r w:rsidR="0079511E"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CEXP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CHORIZO CULAR  "    PICANTE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600 gr.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D477C5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tripa natural </w:t>
            </w:r>
            <w:r w:rsidR="0079511E"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CR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CHORIZO ROSARIO ibérico         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600 gr.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000000" w:fill="FFFFFF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C1</w:t>
            </w:r>
          </w:p>
        </w:tc>
        <w:tc>
          <w:tcPr>
            <w:tcW w:w="4375" w:type="dxa"/>
            <w:shd w:val="clear" w:color="000000" w:fill="FFFFFF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CHORIZO IBÉRICO HERRADURA CASERO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300 gr.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000000" w:fill="FFFFFF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C2</w:t>
            </w:r>
          </w:p>
        </w:tc>
        <w:tc>
          <w:tcPr>
            <w:tcW w:w="4375" w:type="dxa"/>
            <w:shd w:val="clear" w:color="000000" w:fill="FFFFFF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CHORIZO IBÉRICO   "      PICANTE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300 gr.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000000" w:fill="FFFFFF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SE</w:t>
            </w:r>
          </w:p>
        </w:tc>
        <w:tc>
          <w:tcPr>
            <w:tcW w:w="4375" w:type="dxa"/>
            <w:shd w:val="clear" w:color="000000" w:fill="FFFFFF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SALCHICHÓN IBÉRICO BELLOTA EXTRA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600 gr.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D477C5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tripa natural </w:t>
            </w:r>
            <w:r w:rsidR="0079511E" w:rsidRPr="0079511E">
              <w:rPr>
                <w:rFonts w:ascii="Arial Narrow" w:eastAsia="Times New Roman" w:hAnsi="Arial Narrow" w:cs="Calibri"/>
                <w:color w:val="FF000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000000" w:fill="FFFFFF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S1</w:t>
            </w:r>
          </w:p>
        </w:tc>
        <w:tc>
          <w:tcPr>
            <w:tcW w:w="4375" w:type="dxa"/>
            <w:shd w:val="clear" w:color="000000" w:fill="FFFFFF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SALCHICHÓN IBÉRICO BELLOTA 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300 gr.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71D69">
        <w:trPr>
          <w:trHeight w:val="315"/>
        </w:trPr>
        <w:tc>
          <w:tcPr>
            <w:tcW w:w="5923" w:type="dxa"/>
            <w:gridSpan w:val="3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ES"/>
              </w:rPr>
              <w:t>MORCILLAS Y VARIOS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ML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MORCILLA LUSTRE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600 gr.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D477C5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tripa natural </w:t>
            </w:r>
            <w:r w:rsidR="0079511E"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MN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MORCILLA NEGRA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300 gr.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D477C5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tripa natural </w:t>
            </w:r>
            <w:r w:rsidR="0079511E"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MR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MORCILLA ROJA O SOBRASADA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600 gr.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30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CAL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CALDILLO EXTREMEÑO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D477C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250gr.y 500gr. </w:t>
            </w:r>
            <w:r w:rsidR="00D477C5" w:rsidRPr="00D477C5">
              <w:rPr>
                <w:rFonts w:ascii="Arial Narrow" w:eastAsia="Times New Roman" w:hAnsi="Arial Narrow" w:cs="Calibri"/>
                <w:sz w:val="16"/>
                <w:szCs w:val="16"/>
                <w:lang w:eastAsia="es-ES"/>
              </w:rPr>
              <w:t>respectivam</w:t>
            </w:r>
            <w:r w:rsidR="00D477C5">
              <w:rPr>
                <w:rFonts w:ascii="Arial Narrow" w:eastAsia="Times New Roman" w:hAnsi="Arial Narrow" w:cs="Calibri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 </w:t>
            </w:r>
            <w:r w:rsidR="00A606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UNIDAD 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TA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TOCINO AÑEJO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bookmarkStart w:id="0" w:name="_GoBack"/>
            <w:bookmarkEnd w:id="0"/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PANCETA Y PAPADA fresca 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P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PANCETA Y PAPADA  CURADA  enteras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P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PANCETA Y PAPADA  CURADA  envasada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79511E" w:rsidRPr="0079511E" w:rsidTr="00F2776C">
        <w:trPr>
          <w:trHeight w:val="315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A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PRUEBA DE CHORIZO O SALCHICHÓN 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0,400gr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D477C5" w:rsidP="007951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a </w:t>
            </w:r>
            <w:r w:rsidR="0079511E" w:rsidRPr="0079511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petición</w:t>
            </w:r>
          </w:p>
        </w:tc>
      </w:tr>
      <w:tr w:rsidR="0079511E" w:rsidRPr="0079511E" w:rsidTr="00F2776C">
        <w:trPr>
          <w:trHeight w:val="330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Q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QUESO</w:t>
            </w:r>
            <w:r w:rsidR="00F71D69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 cabra Premio rojo 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800 gr.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9511E" w:rsidRPr="0079511E" w:rsidRDefault="0079511E" w:rsidP="007951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F71D69" w:rsidRPr="0079511E" w:rsidTr="00F2776C">
        <w:trPr>
          <w:trHeight w:val="330"/>
        </w:trPr>
        <w:tc>
          <w:tcPr>
            <w:tcW w:w="587" w:type="dxa"/>
            <w:shd w:val="clear" w:color="auto" w:fill="auto"/>
            <w:noWrap/>
            <w:vAlign w:val="bottom"/>
            <w:hideMark/>
          </w:tcPr>
          <w:p w:rsidR="00F71D69" w:rsidRPr="0079511E" w:rsidRDefault="00F71D69" w:rsidP="00052430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Q</w:t>
            </w:r>
          </w:p>
        </w:tc>
        <w:tc>
          <w:tcPr>
            <w:tcW w:w="4375" w:type="dxa"/>
            <w:shd w:val="clear" w:color="auto" w:fill="auto"/>
            <w:noWrap/>
            <w:vAlign w:val="bottom"/>
            <w:hideMark/>
          </w:tcPr>
          <w:p w:rsidR="00F71D69" w:rsidRPr="0079511E" w:rsidRDefault="00F71D69" w:rsidP="00052430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QUESO cabra  aceite o </w:t>
            </w: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 xml:space="preserve">manteca blanca </w:t>
            </w:r>
          </w:p>
        </w:tc>
        <w:tc>
          <w:tcPr>
            <w:tcW w:w="961" w:type="dxa"/>
            <w:shd w:val="clear" w:color="auto" w:fill="auto"/>
            <w:noWrap/>
            <w:vAlign w:val="bottom"/>
          </w:tcPr>
          <w:p w:rsidR="00F71D69" w:rsidRPr="0079511E" w:rsidRDefault="00F71D69" w:rsidP="0005243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:rsidR="00F71D69" w:rsidRPr="0079511E" w:rsidRDefault="00F71D69" w:rsidP="0005243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</w:pPr>
            <w:r w:rsidRPr="0079511E">
              <w:rPr>
                <w:rFonts w:ascii="Arial Narrow" w:eastAsia="Times New Roman" w:hAnsi="Arial Narrow" w:cs="Calibri"/>
                <w:sz w:val="20"/>
                <w:szCs w:val="20"/>
                <w:lang w:eastAsia="es-ES"/>
              </w:rPr>
              <w:t>800 gr.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F71D69" w:rsidRPr="0079511E" w:rsidRDefault="00F71D69" w:rsidP="000524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79511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</w:tbl>
    <w:p w:rsidR="000C3D21" w:rsidRPr="0079511E" w:rsidRDefault="000C3D21">
      <w:pPr>
        <w:rPr>
          <w:sz w:val="20"/>
          <w:szCs w:val="20"/>
        </w:rPr>
      </w:pPr>
    </w:p>
    <w:sectPr w:rsidR="000C3D21" w:rsidRPr="0079511E" w:rsidSect="0079511E">
      <w:headerReference w:type="default" r:id="rId6"/>
      <w:footerReference w:type="default" r:id="rId7"/>
      <w:pgSz w:w="11906" w:h="16838"/>
      <w:pgMar w:top="284" w:right="567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ED6" w:rsidRDefault="00F90ED6" w:rsidP="0079511E">
      <w:pPr>
        <w:spacing w:after="0" w:line="240" w:lineRule="auto"/>
      </w:pPr>
      <w:r>
        <w:separator/>
      </w:r>
    </w:p>
  </w:endnote>
  <w:endnote w:type="continuationSeparator" w:id="0">
    <w:p w:rsidR="00F90ED6" w:rsidRDefault="00F90ED6" w:rsidP="00795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11E" w:rsidRDefault="0079511E">
    <w:pPr>
      <w:pStyle w:val="Piedepgina"/>
    </w:pPr>
    <w:r>
      <w:rPr>
        <w:noProof/>
        <w:lang w:eastAsia="es-ES"/>
      </w:rPr>
      <w:drawing>
        <wp:inline distT="0" distB="0" distL="0" distR="0">
          <wp:extent cx="7019925" cy="684530"/>
          <wp:effectExtent l="19050" t="0" r="9525" b="0"/>
          <wp:docPr id="3" name="2 Imagen" descr="PIE JIERRI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JIERRI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19925" cy="684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ED6" w:rsidRDefault="00F90ED6" w:rsidP="0079511E">
      <w:pPr>
        <w:spacing w:after="0" w:line="240" w:lineRule="auto"/>
      </w:pPr>
      <w:r>
        <w:separator/>
      </w:r>
    </w:p>
  </w:footnote>
  <w:footnote w:type="continuationSeparator" w:id="0">
    <w:p w:rsidR="00F90ED6" w:rsidRDefault="00F90ED6" w:rsidP="00795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1045"/>
    </w:tblGrid>
    <w:tr w:rsidR="0079511E" w:rsidTr="0079511E">
      <w:tc>
        <w:tcPr>
          <w:tcW w:w="11195" w:type="dxa"/>
        </w:tcPr>
        <w:p w:rsidR="0079511E" w:rsidRDefault="0079511E" w:rsidP="000F4292">
          <w:pPr>
            <w:pStyle w:val="Encabezado"/>
          </w:pPr>
          <w:r w:rsidRPr="0079511E">
            <w:rPr>
              <w:noProof/>
              <w:lang w:eastAsia="es-ES"/>
            </w:rPr>
            <w:drawing>
              <wp:inline distT="0" distB="0" distL="0" distR="0">
                <wp:extent cx="7124369" cy="1787244"/>
                <wp:effectExtent l="19050" t="0" r="331" b="0"/>
                <wp:docPr id="2" name="0 Imagen" descr="CABECERA  JIERRIT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BECERA  JIERRIT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6097" cy="17901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9511E" w:rsidRDefault="0079511E" w:rsidP="0079511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11E"/>
    <w:rsid w:val="000610E1"/>
    <w:rsid w:val="00092500"/>
    <w:rsid w:val="000A7586"/>
    <w:rsid w:val="000C3D21"/>
    <w:rsid w:val="00103339"/>
    <w:rsid w:val="0013640F"/>
    <w:rsid w:val="00165F46"/>
    <w:rsid w:val="0019531B"/>
    <w:rsid w:val="001E04A2"/>
    <w:rsid w:val="001E2C91"/>
    <w:rsid w:val="00227890"/>
    <w:rsid w:val="00233E94"/>
    <w:rsid w:val="0025680F"/>
    <w:rsid w:val="00257100"/>
    <w:rsid w:val="00260B62"/>
    <w:rsid w:val="002744D3"/>
    <w:rsid w:val="00290476"/>
    <w:rsid w:val="002A4576"/>
    <w:rsid w:val="002D13CA"/>
    <w:rsid w:val="002E17A3"/>
    <w:rsid w:val="002F1AD5"/>
    <w:rsid w:val="002F2FB8"/>
    <w:rsid w:val="002F34EB"/>
    <w:rsid w:val="00327059"/>
    <w:rsid w:val="00390B4D"/>
    <w:rsid w:val="00393AD5"/>
    <w:rsid w:val="003A522B"/>
    <w:rsid w:val="003E2EA1"/>
    <w:rsid w:val="003E675D"/>
    <w:rsid w:val="00426523"/>
    <w:rsid w:val="004564F1"/>
    <w:rsid w:val="00460710"/>
    <w:rsid w:val="0048715E"/>
    <w:rsid w:val="00493CF0"/>
    <w:rsid w:val="00515A7B"/>
    <w:rsid w:val="00530C01"/>
    <w:rsid w:val="00571B33"/>
    <w:rsid w:val="00580D16"/>
    <w:rsid w:val="0059354B"/>
    <w:rsid w:val="00595A2A"/>
    <w:rsid w:val="005A558C"/>
    <w:rsid w:val="005A7332"/>
    <w:rsid w:val="005B133B"/>
    <w:rsid w:val="005F61C7"/>
    <w:rsid w:val="00614C5F"/>
    <w:rsid w:val="0063568F"/>
    <w:rsid w:val="0064450F"/>
    <w:rsid w:val="006758EB"/>
    <w:rsid w:val="006A6158"/>
    <w:rsid w:val="006C5B68"/>
    <w:rsid w:val="006F6A58"/>
    <w:rsid w:val="007377FF"/>
    <w:rsid w:val="00744A5F"/>
    <w:rsid w:val="007521EF"/>
    <w:rsid w:val="0079511E"/>
    <w:rsid w:val="0079747B"/>
    <w:rsid w:val="007A7A27"/>
    <w:rsid w:val="007E0D6E"/>
    <w:rsid w:val="007F469B"/>
    <w:rsid w:val="00800701"/>
    <w:rsid w:val="00841F73"/>
    <w:rsid w:val="008666FA"/>
    <w:rsid w:val="00870232"/>
    <w:rsid w:val="008703CD"/>
    <w:rsid w:val="00873BF5"/>
    <w:rsid w:val="00874F68"/>
    <w:rsid w:val="008B6A8D"/>
    <w:rsid w:val="008C0609"/>
    <w:rsid w:val="00984F5E"/>
    <w:rsid w:val="009863FB"/>
    <w:rsid w:val="00A07587"/>
    <w:rsid w:val="00A33BF1"/>
    <w:rsid w:val="00A60692"/>
    <w:rsid w:val="00A71155"/>
    <w:rsid w:val="00A92398"/>
    <w:rsid w:val="00A93DE4"/>
    <w:rsid w:val="00AA032A"/>
    <w:rsid w:val="00AE5A48"/>
    <w:rsid w:val="00B6197F"/>
    <w:rsid w:val="00BD328E"/>
    <w:rsid w:val="00BE1681"/>
    <w:rsid w:val="00BE249E"/>
    <w:rsid w:val="00C16458"/>
    <w:rsid w:val="00C259BB"/>
    <w:rsid w:val="00C8297F"/>
    <w:rsid w:val="00D00B75"/>
    <w:rsid w:val="00D05BD9"/>
    <w:rsid w:val="00D14AD3"/>
    <w:rsid w:val="00D22BD2"/>
    <w:rsid w:val="00D25C67"/>
    <w:rsid w:val="00D30E5B"/>
    <w:rsid w:val="00D32FBF"/>
    <w:rsid w:val="00D3586A"/>
    <w:rsid w:val="00D37A59"/>
    <w:rsid w:val="00D477C5"/>
    <w:rsid w:val="00D47EF9"/>
    <w:rsid w:val="00D523CA"/>
    <w:rsid w:val="00D567E7"/>
    <w:rsid w:val="00D57324"/>
    <w:rsid w:val="00D72F92"/>
    <w:rsid w:val="00DA4B44"/>
    <w:rsid w:val="00DF6061"/>
    <w:rsid w:val="00E06839"/>
    <w:rsid w:val="00E21798"/>
    <w:rsid w:val="00E92233"/>
    <w:rsid w:val="00EA4D9E"/>
    <w:rsid w:val="00EA59E6"/>
    <w:rsid w:val="00EE5A2B"/>
    <w:rsid w:val="00F11F95"/>
    <w:rsid w:val="00F2776C"/>
    <w:rsid w:val="00F27852"/>
    <w:rsid w:val="00F45400"/>
    <w:rsid w:val="00F46644"/>
    <w:rsid w:val="00F51D0B"/>
    <w:rsid w:val="00F71D69"/>
    <w:rsid w:val="00F90ED6"/>
    <w:rsid w:val="00F93355"/>
    <w:rsid w:val="00FF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CB50D"/>
  <w15:docId w15:val="{EA154F2A-2999-4122-9254-3431616EA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D2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951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9511E"/>
  </w:style>
  <w:style w:type="paragraph" w:styleId="Piedepgina">
    <w:name w:val="footer"/>
    <w:basedOn w:val="Normal"/>
    <w:link w:val="PiedepginaCar"/>
    <w:uiPriority w:val="99"/>
    <w:semiHidden/>
    <w:unhideWhenUsed/>
    <w:rsid w:val="007951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9511E"/>
  </w:style>
  <w:style w:type="paragraph" w:styleId="Textodeglobo">
    <w:name w:val="Balloon Text"/>
    <w:basedOn w:val="Normal"/>
    <w:link w:val="TextodegloboCar"/>
    <w:uiPriority w:val="99"/>
    <w:semiHidden/>
    <w:unhideWhenUsed/>
    <w:rsid w:val="00795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11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951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6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455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ezequiel</dc:creator>
  <cp:lastModifiedBy>Raquel</cp:lastModifiedBy>
  <cp:revision>12</cp:revision>
  <cp:lastPrinted>2024-04-20T17:10:00Z</cp:lastPrinted>
  <dcterms:created xsi:type="dcterms:W3CDTF">2024-10-27T18:08:00Z</dcterms:created>
  <dcterms:modified xsi:type="dcterms:W3CDTF">2025-02-19T12:37:00Z</dcterms:modified>
</cp:coreProperties>
</file>